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06280F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6280F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06280F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06280F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06280F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06280F">
        <w:rPr>
          <w:rFonts w:ascii="Times New Roman" w:eastAsia="Times New Roman" w:hAnsi="Times New Roman" w:cs="Times New Roman"/>
          <w:sz w:val="27"/>
          <w:szCs w:val="27"/>
        </w:rPr>
        <w:t> </w:t>
      </w:r>
    </w:p>
    <w:p w14:paraId="32BF0EEC" w14:textId="77777777" w:rsidR="007A1A93" w:rsidRPr="0006280F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  <w:r w:rsidRPr="0006280F">
        <w:rPr>
          <w:rFonts w:ascii="Times New Roman" w:eastAsia="Times New Roman" w:hAnsi="Times New Roman" w:cs="Times New Roman"/>
          <w:b/>
          <w:sz w:val="27"/>
          <w:szCs w:val="27"/>
        </w:rPr>
        <w:t> П</w:t>
      </w:r>
      <w:r w:rsidRPr="0006280F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ОГРЕБИЩЕНСЬКА МІСЬКА РАДА</w:t>
      </w:r>
      <w:r w:rsidR="007A1A93" w:rsidRPr="0006280F">
        <w:rPr>
          <w:rFonts w:ascii="Times New Roman" w:eastAsia="Times New Roman" w:hAnsi="Times New Roman" w:cs="Times New Roman"/>
          <w:b/>
          <w:sz w:val="27"/>
          <w:szCs w:val="27"/>
        </w:rPr>
        <w:t> </w:t>
      </w:r>
    </w:p>
    <w:p w14:paraId="66AC3B37" w14:textId="77777777" w:rsidR="00DE365E" w:rsidRPr="0006280F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  <w:lang w:val="uk-UA"/>
        </w:rPr>
      </w:pPr>
      <w:r w:rsidRPr="0006280F">
        <w:rPr>
          <w:rFonts w:ascii="Times New Roman" w:eastAsia="Times New Roman" w:hAnsi="Times New Roman" w:cs="Times New Roman"/>
          <w:b/>
          <w:sz w:val="27"/>
          <w:szCs w:val="27"/>
        </w:rPr>
        <w:t>В</w:t>
      </w:r>
      <w:r w:rsidRPr="0006280F">
        <w:rPr>
          <w:rFonts w:ascii="Times New Roman" w:eastAsia="Times New Roman" w:hAnsi="Times New Roman" w:cs="Times New Roman"/>
          <w:b/>
          <w:sz w:val="27"/>
          <w:szCs w:val="27"/>
          <w:lang w:val="uk-UA"/>
        </w:rPr>
        <w:t>ІННИЦЬКОГО РАЙОНУ ВІННИЦЬКОЇ ОБЛАСТІ</w:t>
      </w:r>
    </w:p>
    <w:p w14:paraId="786891C2" w14:textId="77777777" w:rsidR="00DE365E" w:rsidRPr="0006280F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val="uk-UA"/>
        </w:rPr>
      </w:pPr>
    </w:p>
    <w:p w14:paraId="5EACA514" w14:textId="77777777" w:rsidR="007A1A93" w:rsidRPr="0006280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6280F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ІШЕННЯ </w:t>
      </w:r>
    </w:p>
    <w:p w14:paraId="2045D5CC" w14:textId="77777777" w:rsidR="00DE365E" w:rsidRPr="0006280F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3227AB4F" w14:textId="4D655A30" w:rsidR="00DE365E" w:rsidRPr="0006280F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="00381C92"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DE365E" w:rsidRPr="0006280F">
        <w:rPr>
          <w:rFonts w:ascii="Times New Roman" w:hAnsi="Times New Roman" w:cs="Times New Roman"/>
          <w:b/>
          <w:sz w:val="27"/>
          <w:szCs w:val="27"/>
          <w:lang w:val="uk-UA"/>
        </w:rPr>
        <w:t>сесія</w:t>
      </w:r>
      <w:r w:rsidR="00381C92"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8 </w:t>
      </w:r>
      <w:r w:rsidR="00DE365E" w:rsidRPr="0006280F">
        <w:rPr>
          <w:rFonts w:ascii="Times New Roman" w:hAnsi="Times New Roman" w:cs="Times New Roman"/>
          <w:b/>
          <w:sz w:val="27"/>
          <w:szCs w:val="27"/>
          <w:lang w:val="uk-UA"/>
        </w:rPr>
        <w:t>скликання</w:t>
      </w:r>
    </w:p>
    <w:p w14:paraId="36E3B204" w14:textId="77777777" w:rsidR="00DE365E" w:rsidRPr="0006280F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583125C2" w14:textId="1CDE5F45" w:rsidR="00DE365E" w:rsidRPr="0006280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sz w:val="27"/>
          <w:szCs w:val="27"/>
          <w:lang w:val="uk-UA"/>
        </w:rPr>
        <w:t>______</w:t>
      </w:r>
      <w:r w:rsidRPr="0006280F">
        <w:rPr>
          <w:rFonts w:ascii="Times New Roman" w:hAnsi="Times New Roman" w:cs="Times New Roman"/>
          <w:sz w:val="27"/>
          <w:szCs w:val="27"/>
        </w:rPr>
        <w:t xml:space="preserve"> </w:t>
      </w:r>
      <w:r w:rsidR="00863975" w:rsidRPr="0006280F">
        <w:rPr>
          <w:rFonts w:ascii="Times New Roman" w:hAnsi="Times New Roman" w:cs="Times New Roman"/>
          <w:sz w:val="27"/>
          <w:szCs w:val="27"/>
          <w:lang w:val="uk-UA"/>
        </w:rPr>
        <w:t>________</w:t>
      </w:r>
      <w:r w:rsidRPr="0006280F">
        <w:rPr>
          <w:rFonts w:ascii="Times New Roman" w:hAnsi="Times New Roman" w:cs="Times New Roman"/>
          <w:sz w:val="27"/>
          <w:szCs w:val="27"/>
        </w:rPr>
        <w:t xml:space="preserve"> 202</w:t>
      </w:r>
      <w:r w:rsidR="0087352C" w:rsidRPr="0006280F">
        <w:rPr>
          <w:rFonts w:ascii="Times New Roman" w:hAnsi="Times New Roman" w:cs="Times New Roman"/>
          <w:sz w:val="27"/>
          <w:szCs w:val="27"/>
          <w:lang w:val="uk-UA"/>
        </w:rPr>
        <w:t>6</w:t>
      </w:r>
      <w:r w:rsidRPr="0006280F">
        <w:rPr>
          <w:rFonts w:ascii="Times New Roman" w:hAnsi="Times New Roman" w:cs="Times New Roman"/>
          <w:sz w:val="27"/>
          <w:szCs w:val="27"/>
        </w:rPr>
        <w:t xml:space="preserve"> р</w:t>
      </w:r>
      <w:r w:rsidR="005F36C5" w:rsidRPr="0006280F">
        <w:rPr>
          <w:rFonts w:ascii="Times New Roman" w:hAnsi="Times New Roman" w:cs="Times New Roman"/>
          <w:sz w:val="27"/>
          <w:szCs w:val="27"/>
          <w:lang w:val="uk-UA"/>
        </w:rPr>
        <w:t>оку</w:t>
      </w:r>
      <w:r w:rsidR="00DE365E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         м. Погребище                              </w:t>
      </w:r>
      <w:r w:rsidR="00DE365E" w:rsidRPr="0006280F">
        <w:rPr>
          <w:rFonts w:ascii="Times New Roman" w:hAnsi="Times New Roman" w:cs="Times New Roman"/>
          <w:sz w:val="27"/>
          <w:szCs w:val="27"/>
        </w:rPr>
        <w:t>№</w:t>
      </w:r>
      <w:r w:rsidR="00DE365E" w:rsidRPr="0006280F">
        <w:rPr>
          <w:rFonts w:ascii="Times New Roman" w:hAnsi="Times New Roman" w:cs="Times New Roman"/>
          <w:sz w:val="27"/>
          <w:szCs w:val="27"/>
          <w:lang w:val="uk-UA"/>
        </w:rPr>
        <w:t>________</w:t>
      </w:r>
    </w:p>
    <w:p w14:paraId="7082694D" w14:textId="77777777" w:rsidR="007A1A93" w:rsidRPr="0006280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560EA968" w14:textId="77777777" w:rsidR="007A1A93" w:rsidRPr="0006280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6280F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06280F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06280F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14:paraId="0B85CD22" w14:textId="77777777" w:rsidR="007A1A93" w:rsidRPr="0006280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06280F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06280F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06280F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06280F">
        <w:rPr>
          <w:rFonts w:ascii="Times New Roman" w:hAnsi="Times New Roman" w:cs="Times New Roman"/>
          <w:b/>
          <w:sz w:val="27"/>
          <w:szCs w:val="27"/>
        </w:rPr>
        <w:t xml:space="preserve">меж </w:t>
      </w:r>
      <w:bookmarkStart w:id="0" w:name="_GoBack"/>
      <w:bookmarkEnd w:id="0"/>
    </w:p>
    <w:p w14:paraId="5A0183A5" w14:textId="465BE3F5" w:rsidR="007A1A93" w:rsidRPr="0006280F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земельн</w:t>
      </w:r>
      <w:r w:rsidR="002C5682" w:rsidRPr="0006280F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2C5682" w:rsidRPr="0006280F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06280F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06280F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06280F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06280F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06280F">
        <w:rPr>
          <w:rFonts w:ascii="Times New Roman" w:hAnsi="Times New Roman" w:cs="Times New Roman"/>
          <w:b/>
          <w:sz w:val="27"/>
          <w:szCs w:val="27"/>
        </w:rPr>
        <w:t>)</w:t>
      </w:r>
      <w:r w:rsidR="00721C7C"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06280F"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гр. </w:t>
      </w:r>
      <w:proofErr w:type="spellStart"/>
      <w:r w:rsidR="0006280F" w:rsidRPr="0006280F">
        <w:rPr>
          <w:rFonts w:ascii="Times New Roman" w:hAnsi="Times New Roman" w:cs="Times New Roman"/>
          <w:b/>
          <w:sz w:val="27"/>
          <w:szCs w:val="27"/>
          <w:lang w:val="uk-UA"/>
        </w:rPr>
        <w:t>Бездень</w:t>
      </w:r>
      <w:proofErr w:type="spellEnd"/>
      <w:r w:rsidR="0006280F"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 І</w:t>
      </w:r>
      <w:r w:rsidR="001347FD" w:rsidRPr="0006280F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ab/>
      </w:r>
    </w:p>
    <w:p w14:paraId="0724466F" w14:textId="77777777" w:rsidR="00DE365E" w:rsidRPr="0006280F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2890D7DF" w:rsidR="00381C92" w:rsidRPr="0006280F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частини </w:t>
      </w:r>
      <w:r w:rsidR="009D2DF6" w:rsidRPr="0006280F">
        <w:rPr>
          <w:rFonts w:ascii="Times New Roman" w:hAnsi="Times New Roman" w:cs="Times New Roman"/>
          <w:sz w:val="27"/>
          <w:szCs w:val="27"/>
          <w:lang w:val="uk-UA"/>
        </w:rPr>
        <w:t>першої</w:t>
      </w:r>
      <w:r w:rsidR="007408B1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статті 26, частин</w:t>
      </w:r>
      <w:r w:rsidR="005F36C5" w:rsidRPr="0006280F">
        <w:rPr>
          <w:rFonts w:ascii="Times New Roman" w:hAnsi="Times New Roman" w:cs="Times New Roman"/>
          <w:sz w:val="27"/>
          <w:szCs w:val="27"/>
          <w:lang w:val="uk-UA"/>
        </w:rPr>
        <w:t>ою</w:t>
      </w:r>
      <w:r w:rsidR="007408B1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D2DF6" w:rsidRPr="0006280F">
        <w:rPr>
          <w:rFonts w:ascii="Times New Roman" w:hAnsi="Times New Roman" w:cs="Times New Roman"/>
          <w:sz w:val="27"/>
          <w:szCs w:val="27"/>
          <w:lang w:val="uk-UA"/>
        </w:rPr>
        <w:t>першо</w:t>
      </w:r>
      <w:r w:rsidR="00061EC0" w:rsidRPr="0006280F">
        <w:rPr>
          <w:rFonts w:ascii="Times New Roman" w:hAnsi="Times New Roman" w:cs="Times New Roman"/>
          <w:sz w:val="27"/>
          <w:szCs w:val="27"/>
          <w:lang w:val="uk-UA"/>
        </w:rPr>
        <w:t>ю</w:t>
      </w:r>
      <w:r w:rsidR="007408B1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озглянувши технічну документацію із землеустрою щодо встановлення </w:t>
      </w:r>
      <w:r w:rsidR="00A710B4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місцевості), </w:t>
      </w:r>
      <w:r w:rsidR="00592B1C" w:rsidRPr="0006280F">
        <w:rPr>
          <w:rFonts w:ascii="Times New Roman" w:hAnsi="Times New Roman" w:cs="Times New Roman"/>
          <w:sz w:val="27"/>
          <w:szCs w:val="27"/>
          <w:lang w:val="uk-UA"/>
        </w:rPr>
        <w:t>звернення громадян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ки</w:t>
      </w:r>
      <w:r w:rsidR="00592B1C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Бездень</w:t>
      </w:r>
      <w:proofErr w:type="spellEnd"/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Антоніни Іларіонівни</w:t>
      </w:r>
      <w:r w:rsidR="00592B1C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06280F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06280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06280F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06280F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06280F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06280F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06280F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06280F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9BC082" w14:textId="147A3BE0" w:rsidR="00332A67" w:rsidRPr="0006280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="00A710B4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267421" w:rsidRPr="0006280F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267421" w:rsidRPr="0006280F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592B1C" w:rsidRPr="0006280F">
        <w:rPr>
          <w:rFonts w:ascii="Times New Roman" w:hAnsi="Times New Roman" w:cs="Times New Roman"/>
          <w:sz w:val="27"/>
          <w:szCs w:val="27"/>
          <w:lang w:val="uk-UA"/>
        </w:rPr>
        <w:t>громадян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ці</w:t>
      </w:r>
      <w:r w:rsidR="00EE6129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Бездень</w:t>
      </w:r>
      <w:proofErr w:type="spellEnd"/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Антоніні </w:t>
      </w:r>
      <w:proofErr w:type="spellStart"/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Іларонівні</w:t>
      </w:r>
      <w:proofErr w:type="spellEnd"/>
      <w:r w:rsidR="00BE6159" w:rsidRPr="0006280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06280F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68</w:t>
      </w:r>
      <w:r w:rsidR="002F1166" w:rsidRPr="0006280F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06280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</w:t>
      </w:r>
      <w:r w:rsidR="00DB5B64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на території </w:t>
      </w:r>
      <w:proofErr w:type="spellStart"/>
      <w:r w:rsidR="00DB5B64" w:rsidRPr="0006280F">
        <w:rPr>
          <w:rFonts w:ascii="Times New Roman" w:hAnsi="Times New Roman" w:cs="Times New Roman"/>
          <w:sz w:val="27"/>
          <w:szCs w:val="27"/>
          <w:lang w:val="uk-UA"/>
        </w:rPr>
        <w:t>Погребищенської</w:t>
      </w:r>
      <w:proofErr w:type="spellEnd"/>
      <w:r w:rsidR="00DB5B64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5407D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proofErr w:type="spellStart"/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Дзюньків</w:t>
      </w:r>
      <w:proofErr w:type="spellEnd"/>
      <w:r w:rsidR="005F36C5" w:rsidRPr="0006280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92E0E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D117FE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вул. Сонячна</w:t>
      </w:r>
      <w:r w:rsidR="00095458" w:rsidRPr="0006280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323ED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в </w:t>
      </w:r>
      <w:r w:rsidR="00332A67" w:rsidRPr="0006280F">
        <w:rPr>
          <w:rFonts w:ascii="Times New Roman" w:hAnsi="Times New Roman" w:cs="Times New Roman"/>
          <w:sz w:val="27"/>
          <w:szCs w:val="27"/>
          <w:lang w:val="uk-UA"/>
        </w:rPr>
        <w:t>тому числі:</w:t>
      </w:r>
    </w:p>
    <w:p w14:paraId="26FAC7F3" w14:textId="049DCB07" w:rsidR="00C2327F" w:rsidRPr="0006280F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510CF4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6899" w:rsidRPr="0006280F">
        <w:rPr>
          <w:rFonts w:ascii="Times New Roman" w:hAnsi="Times New Roman" w:cs="Times New Roman"/>
          <w:sz w:val="27"/>
          <w:szCs w:val="27"/>
          <w:lang w:val="uk-UA"/>
        </w:rPr>
        <w:t>земельна ділянка</w:t>
      </w:r>
      <w:r w:rsidR="00255CB6" w:rsidRPr="0006280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</w:t>
      </w:r>
      <w:r w:rsidR="00546615" w:rsidRPr="0006280F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F5407D" w:rsidRPr="0006280F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C2327F" w:rsidRPr="0006280F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F51EC6" w:rsidRPr="0006280F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06280F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="00336899" w:rsidRPr="0006280F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222553" w:rsidRPr="0006280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336899" w:rsidRPr="0006280F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E7AA0" w:rsidRPr="0006280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150</w:t>
      </w:r>
      <w:r w:rsidR="00255CB6" w:rsidRPr="0006280F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6899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>—</w:t>
      </w:r>
      <w:r w:rsidR="00336899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06280F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F5407D" w:rsidRPr="0006280F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DC37E8" w:rsidRPr="0006280F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CF30C3" w:rsidRPr="0006280F">
        <w:rPr>
          <w:rFonts w:ascii="Times New Roman" w:hAnsi="Times New Roman" w:cs="Times New Roman"/>
          <w:sz w:val="27"/>
          <w:szCs w:val="27"/>
          <w:lang w:val="uk-UA"/>
        </w:rPr>
        <w:t>га;</w:t>
      </w:r>
      <w:r w:rsidR="00C2327F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323518AA" w14:textId="1369FD15" w:rsidR="00336899" w:rsidRPr="0006280F" w:rsidRDefault="00C2327F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sz w:val="27"/>
          <w:szCs w:val="27"/>
          <w:lang w:val="uk-UA"/>
        </w:rPr>
        <w:t>— земельна ділянка, кадастровий номер 052348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>800: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11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149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06280F" w:rsidRPr="0006280F">
        <w:rPr>
          <w:rFonts w:ascii="Times New Roman" w:hAnsi="Times New Roman" w:cs="Times New Roman"/>
          <w:sz w:val="27"/>
          <w:szCs w:val="27"/>
          <w:lang w:val="uk-UA"/>
        </w:rPr>
        <w:t>43</w:t>
      </w:r>
      <w:r w:rsidRPr="0006280F">
        <w:rPr>
          <w:rFonts w:ascii="Times New Roman" w:hAnsi="Times New Roman" w:cs="Times New Roman"/>
          <w:sz w:val="27"/>
          <w:szCs w:val="27"/>
          <w:lang w:val="uk-UA"/>
        </w:rPr>
        <w:t>00 га.</w:t>
      </w:r>
    </w:p>
    <w:p w14:paraId="00634808" w14:textId="77777777" w:rsidR="0006280F" w:rsidRPr="0006280F" w:rsidRDefault="0006280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01CB767" w14:textId="1BC8C611" w:rsidR="005F36C5" w:rsidRPr="0006280F" w:rsidRDefault="0006280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A710B4" w:rsidRPr="0006280F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A1A93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06280F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6280F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09B37D41" w14:textId="77777777" w:rsidR="00255CB6" w:rsidRPr="0006280F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5D8EE78" w14:textId="77777777" w:rsidR="00381C92" w:rsidRPr="0006280F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06280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06280F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06280F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0628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06280F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06280F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A6DA9" w14:textId="77777777" w:rsidR="00622A89" w:rsidRDefault="00622A89" w:rsidP="00CC5541">
      <w:pPr>
        <w:spacing w:after="0" w:line="240" w:lineRule="auto"/>
      </w:pPr>
      <w:r>
        <w:separator/>
      </w:r>
    </w:p>
  </w:endnote>
  <w:endnote w:type="continuationSeparator" w:id="0">
    <w:p w14:paraId="203B75EA" w14:textId="77777777" w:rsidR="00622A89" w:rsidRDefault="00622A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DCB84" w14:textId="77777777" w:rsidR="00622A89" w:rsidRDefault="00622A89" w:rsidP="00CC5541">
      <w:pPr>
        <w:spacing w:after="0" w:line="240" w:lineRule="auto"/>
      </w:pPr>
      <w:r>
        <w:separator/>
      </w:r>
    </w:p>
  </w:footnote>
  <w:footnote w:type="continuationSeparator" w:id="0">
    <w:p w14:paraId="59F1C14C" w14:textId="77777777" w:rsidR="00622A89" w:rsidRDefault="00622A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280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67421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2F1166"/>
    <w:rsid w:val="00302B94"/>
    <w:rsid w:val="00304E38"/>
    <w:rsid w:val="00315FB7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B71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2A89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0308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D52EC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1E74"/>
    <w:rsid w:val="00C12D85"/>
    <w:rsid w:val="00C13B40"/>
    <w:rsid w:val="00C16FBC"/>
    <w:rsid w:val="00C2294F"/>
    <w:rsid w:val="00C2327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A3CC3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1B48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8DC54-B65F-4096-AA4D-7AD98673B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2026-01-06T13:27:00Z</cp:lastPrinted>
  <dcterms:created xsi:type="dcterms:W3CDTF">2026-06-22T05:56:00Z</dcterms:created>
  <dcterms:modified xsi:type="dcterms:W3CDTF">2026-06-22T05:56:00Z</dcterms:modified>
</cp:coreProperties>
</file>